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2"/>
        <w:tblW w:w="992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94"/>
        <w:gridCol w:w="5430"/>
      </w:tblGrid>
      <w:tr w:rsidR="00D56515" w:rsidRPr="00417838" w:rsidTr="0080180F">
        <w:trPr>
          <w:trHeight w:val="1913"/>
          <w:tblCellSpacing w:w="0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D56515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56515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D56515" w:rsidRDefault="00D56515" w:rsidP="0080180F">
            <w:pPr>
              <w:jc w:val="both"/>
            </w:pPr>
            <w:r>
              <w:t>Протокол №      от            2023 года</w:t>
            </w:r>
          </w:p>
          <w:p w:rsidR="00D56515" w:rsidRDefault="00D56515" w:rsidP="0080180F">
            <w:pPr>
              <w:jc w:val="both"/>
            </w:pPr>
          </w:p>
          <w:p w:rsidR="00D56515" w:rsidRPr="003D171A" w:rsidRDefault="00D56515" w:rsidP="0080180F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D56515" w:rsidRDefault="00D56515" w:rsidP="0080180F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D56515" w:rsidRDefault="00D56515" w:rsidP="0080180F">
            <w:pPr>
              <w:spacing w:before="120"/>
              <w:jc w:val="both"/>
            </w:pPr>
          </w:p>
          <w:p w:rsidR="00D56515" w:rsidRPr="003D171A" w:rsidRDefault="00D56515" w:rsidP="0080180F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D56515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D56515" w:rsidRDefault="00D56515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D56515" w:rsidRDefault="00D56515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D56515" w:rsidRDefault="00D56515" w:rsidP="0080180F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D56515" w:rsidRPr="00417838" w:rsidRDefault="00D56515" w:rsidP="0080180F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D56515" w:rsidRDefault="00D56515" w:rsidP="00D56515"/>
    <w:p w:rsidR="00D56515" w:rsidRPr="00426517" w:rsidRDefault="00D56515" w:rsidP="00D56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</w:t>
      </w:r>
      <w:hyperlink r:id="rId5" w:history="1">
        <w:r w:rsidRPr="00D56515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D56515" w:rsidRPr="00CF577D" w:rsidRDefault="00D56515" w:rsidP="00D56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</w:t>
      </w:r>
      <w:r>
        <w:rPr>
          <w:b/>
          <w:sz w:val="28"/>
        </w:rPr>
        <w:t xml:space="preserve"> для </w:t>
      </w:r>
      <w:r>
        <w:t xml:space="preserve"> </w:t>
      </w:r>
      <w:r>
        <w:rPr>
          <w:b/>
          <w:sz w:val="28"/>
          <w:szCs w:val="28"/>
        </w:rPr>
        <w:t>у</w:t>
      </w:r>
      <w:r w:rsidRPr="00C06430">
        <w:rPr>
          <w:b/>
          <w:sz w:val="28"/>
          <w:szCs w:val="28"/>
        </w:rPr>
        <w:t xml:space="preserve">чителя </w:t>
      </w:r>
      <w:r>
        <w:rPr>
          <w:b/>
          <w:sz w:val="28"/>
          <w:szCs w:val="28"/>
        </w:rPr>
        <w:t>родного</w:t>
      </w:r>
      <w:r w:rsidRPr="00C06430">
        <w:rPr>
          <w:b/>
          <w:sz w:val="28"/>
          <w:szCs w:val="28"/>
        </w:rPr>
        <w:t xml:space="preserve"> языка и литературы</w:t>
      </w:r>
      <w:r>
        <w:rPr>
          <w:b/>
          <w:sz w:val="28"/>
          <w:szCs w:val="28"/>
        </w:rPr>
        <w:t>.</w:t>
      </w:r>
    </w:p>
    <w:p w:rsidR="00D56515" w:rsidRPr="009D7C3D" w:rsidRDefault="00D56515" w:rsidP="00D56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D56515" w:rsidRDefault="00D56515" w:rsidP="00D56515"/>
    <w:p w:rsidR="00D56515" w:rsidRPr="00C06430" w:rsidRDefault="00D56515" w:rsidP="00D56515">
      <w:pPr>
        <w:rPr>
          <w:b/>
          <w:bCs/>
        </w:rPr>
      </w:pPr>
      <w:r w:rsidRPr="00C06430">
        <w:rPr>
          <w:b/>
          <w:bCs/>
        </w:rPr>
        <w:t>1. Общие требования охраны труда</w:t>
      </w:r>
    </w:p>
    <w:p w:rsidR="00D56515" w:rsidRPr="00C06430" w:rsidRDefault="00D56515" w:rsidP="00D56515">
      <w:pPr>
        <w:jc w:val="both"/>
        <w:rPr>
          <w:bCs/>
        </w:rPr>
      </w:pPr>
      <w:r w:rsidRPr="00C06430">
        <w:rPr>
          <w:rStyle w:val="s1"/>
          <w:bCs/>
        </w:rPr>
        <w:t xml:space="preserve">1.1. Настоящая инструкция разработана </w:t>
      </w:r>
      <w:r w:rsidRPr="00C06430">
        <w:rPr>
          <w:shd w:val="clear" w:color="auto" w:fill="FFFFFF"/>
        </w:rPr>
        <w:t xml:space="preserve">с учетом  </w:t>
      </w:r>
      <w:r w:rsidRPr="00324CE0">
        <w:rPr>
          <w:bCs/>
        </w:rPr>
        <w:t xml:space="preserve">Приказа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324CE0">
        <w:t xml:space="preserve">Постановлений Главного государственного санитарного врача России от 28.09.2020г №28 «Об утверждении </w:t>
      </w:r>
      <w:r w:rsidRPr="00324CE0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324CE0">
        <w:rPr>
          <w:b/>
          <w:shd w:val="clear" w:color="auto" w:fill="FFFFFF"/>
        </w:rPr>
        <w:t> </w:t>
      </w:r>
      <w:r w:rsidRPr="00324CE0">
        <w:rPr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от </w:t>
      </w:r>
      <w:r w:rsidRPr="00324CE0">
        <w:t>28.01.2021г №2</w:t>
      </w:r>
      <w:r w:rsidRPr="00324CE0">
        <w:rPr>
          <w:shd w:val="clear" w:color="auto" w:fill="FFFFFF"/>
        </w:rPr>
        <w:t xml:space="preserve"> «Об утверждении СанПиН 1.2.3685-21 </w:t>
      </w:r>
      <w:r w:rsidRPr="00324CE0">
        <w:t>«</w:t>
      </w:r>
      <w:r w:rsidRPr="00324CE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324CE0">
        <w:t>»</w:t>
      </w:r>
      <w:r w:rsidRPr="00324CE0">
        <w:rPr>
          <w:shd w:val="clear" w:color="auto" w:fill="FFFFFF"/>
        </w:rPr>
        <w:t xml:space="preserve">; в соответствии с </w:t>
      </w:r>
      <w:r w:rsidRPr="00324CE0">
        <w:t>разделом Х Трудового кодекса РФ и иными нормативными правовыми актами по охране труда.</w:t>
      </w:r>
    </w:p>
    <w:p w:rsidR="00D56515" w:rsidRPr="00C571D9" w:rsidRDefault="00D56515" w:rsidP="00D56515">
      <w:pPr>
        <w:jc w:val="both"/>
      </w:pPr>
      <w:r w:rsidRPr="00C06430">
        <w:t xml:space="preserve">1.2. Данная </w:t>
      </w:r>
      <w:r w:rsidRPr="009073E0">
        <w:rPr>
          <w:bCs/>
          <w:u w:val="single"/>
        </w:rPr>
        <w:t xml:space="preserve">должностная </w:t>
      </w:r>
      <w:hyperlink r:id="rId6" w:history="1">
        <w:r w:rsidRPr="00D56515">
          <w:rPr>
            <w:rStyle w:val="a6"/>
            <w:bCs/>
            <w:color w:val="auto"/>
          </w:rPr>
          <w:t>инструкция</w:t>
        </w:r>
      </w:hyperlink>
      <w:r w:rsidRPr="00D56515">
        <w:rPr>
          <w:bCs/>
          <w:u w:val="single"/>
        </w:rPr>
        <w:t xml:space="preserve"> </w:t>
      </w:r>
      <w:r w:rsidRPr="009073E0">
        <w:rPr>
          <w:bCs/>
          <w:u w:val="single"/>
        </w:rPr>
        <w:t>по охране труда</w:t>
      </w:r>
      <w:r w:rsidRPr="005B1659">
        <w:rPr>
          <w:bCs/>
        </w:rPr>
        <w:t xml:space="preserve"> </w:t>
      </w:r>
      <w:r>
        <w:rPr>
          <w:color w:val="0000FF"/>
        </w:rPr>
        <w:t xml:space="preserve"> </w:t>
      </w:r>
      <w:r w:rsidRPr="001F1A54">
        <w:t xml:space="preserve">устанавливает </w:t>
      </w:r>
      <w:r>
        <w:t>требования охраны</w:t>
      </w:r>
      <w:r w:rsidRPr="001F1A54">
        <w:t xml:space="preserve"> труда перед началом, во время</w:t>
      </w:r>
      <w:r w:rsidRPr="006831C9">
        <w:t xml:space="preserve"> и по окончани</w:t>
      </w:r>
      <w:r>
        <w:t>и</w:t>
      </w:r>
      <w:r w:rsidRPr="006831C9">
        <w:t xml:space="preserve"> работы </w:t>
      </w:r>
      <w:r>
        <w:t>учителя родного языка и литературы</w:t>
      </w:r>
      <w:r w:rsidRPr="006831C9">
        <w:t xml:space="preserve">, </w:t>
      </w:r>
      <w:r>
        <w:t>требования охраны</w:t>
      </w:r>
      <w:r w:rsidRPr="00C571D9">
        <w:t xml:space="preserve"> труда в аварийных ситуациях</w:t>
      </w:r>
      <w:r>
        <w:t xml:space="preserve">, определяет </w:t>
      </w:r>
      <w:r w:rsidRPr="00C571D9">
        <w:rPr>
          <w:shd w:val="clear" w:color="auto" w:fill="FFFFFF"/>
        </w:rPr>
        <w:t>безопасные методы и приемы работ на рабоч</w:t>
      </w:r>
      <w:r>
        <w:rPr>
          <w:shd w:val="clear" w:color="auto" w:fill="FFFFFF"/>
        </w:rPr>
        <w:t>ем месте</w:t>
      </w:r>
      <w:r w:rsidRPr="00C571D9">
        <w:t>.</w:t>
      </w:r>
    </w:p>
    <w:p w:rsidR="00D56515" w:rsidRPr="00324CE0" w:rsidRDefault="00D56515" w:rsidP="00D56515">
      <w:pPr>
        <w:jc w:val="both"/>
      </w:pPr>
      <w:r w:rsidRPr="00324CE0">
        <w:rPr>
          <w:shd w:val="clear" w:color="auto" w:fill="FFFFFF"/>
        </w:rPr>
        <w:t xml:space="preserve">1.3. Инструкция составлена в целях обеспечения безопасности труда и сохранения жизни и здоровья учителя </w:t>
      </w:r>
      <w:r>
        <w:t>родного</w:t>
      </w:r>
      <w:r w:rsidRPr="00324CE0">
        <w:rPr>
          <w:shd w:val="clear" w:color="auto" w:fill="FFFFFF"/>
        </w:rPr>
        <w:t xml:space="preserve"> языка и литературы школы при выполнении им своих трудовых обязанностей и функций.</w:t>
      </w:r>
    </w:p>
    <w:p w:rsidR="00D56515" w:rsidRPr="00324CE0" w:rsidRDefault="00D56515" w:rsidP="00D56515">
      <w:pPr>
        <w:jc w:val="both"/>
        <w:rPr>
          <w:spacing w:val="2"/>
          <w:shd w:val="clear" w:color="auto" w:fill="FFFFFF"/>
        </w:rPr>
      </w:pPr>
      <w:r w:rsidRPr="00324CE0">
        <w:t xml:space="preserve">1.4. </w:t>
      </w:r>
      <w:r w:rsidRPr="00324CE0">
        <w:rPr>
          <w:spacing w:val="2"/>
          <w:u w:val="single"/>
          <w:shd w:val="clear" w:color="auto" w:fill="FFFFFF"/>
        </w:rPr>
        <w:t xml:space="preserve">К выполнению обязанностей учителя </w:t>
      </w:r>
      <w:r w:rsidRPr="00955E3D">
        <w:rPr>
          <w:u w:val="single"/>
        </w:rPr>
        <w:t>родного</w:t>
      </w:r>
      <w:r w:rsidRPr="00324CE0">
        <w:rPr>
          <w:spacing w:val="2"/>
          <w:u w:val="single"/>
          <w:shd w:val="clear" w:color="auto" w:fill="FFFFFF"/>
        </w:rPr>
        <w:t xml:space="preserve"> языка</w:t>
      </w:r>
      <w:r>
        <w:rPr>
          <w:spacing w:val="2"/>
          <w:u w:val="single"/>
          <w:shd w:val="clear" w:color="auto" w:fill="FFFFFF"/>
        </w:rPr>
        <w:t xml:space="preserve"> и литературы</w:t>
      </w:r>
      <w:r w:rsidRPr="00324CE0">
        <w:rPr>
          <w:spacing w:val="2"/>
          <w:u w:val="single"/>
          <w:shd w:val="clear" w:color="auto" w:fill="FFFFFF"/>
        </w:rPr>
        <w:t xml:space="preserve"> в общеобразовательной организации допускаются лица:</w:t>
      </w:r>
    </w:p>
    <w:p w:rsidR="00D56515" w:rsidRPr="00324CE0" w:rsidRDefault="00D56515" w:rsidP="00D56515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324CE0">
        <w:t xml:space="preserve">имеющие образование, соответствующие требованиям к квалификации </w:t>
      </w:r>
      <w:r w:rsidRPr="00324CE0">
        <w:rPr>
          <w:shd w:val="clear" w:color="auto" w:fill="FFFFFF"/>
        </w:rPr>
        <w:t>(профстандарта) по своей должности</w:t>
      </w:r>
      <w:r w:rsidRPr="00324CE0">
        <w:rPr>
          <w:spacing w:val="2"/>
          <w:shd w:val="clear" w:color="auto" w:fill="FFFFFF"/>
        </w:rPr>
        <w:t>;</w:t>
      </w:r>
    </w:p>
    <w:p w:rsidR="00D56515" w:rsidRPr="00324CE0" w:rsidRDefault="00D56515" w:rsidP="00D56515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324CE0"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56515" w:rsidRPr="008603F0" w:rsidRDefault="00D56515" w:rsidP="00D5651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trike/>
          <w:color w:val="FF0000"/>
        </w:rPr>
      </w:pPr>
      <w:r>
        <w:rPr>
          <w:shd w:val="clear" w:color="auto" w:fill="FFFFFF"/>
        </w:rPr>
        <w:t xml:space="preserve">1.5. </w:t>
      </w:r>
      <w:r w:rsidRPr="00EA40B8">
        <w:rPr>
          <w:shd w:val="clear" w:color="auto" w:fill="FFFFFF"/>
        </w:rPr>
        <w:t xml:space="preserve">Принимаемый на работу учитель </w:t>
      </w:r>
      <w:r>
        <w:t>родного</w:t>
      </w:r>
      <w:r>
        <w:rPr>
          <w:spacing w:val="2"/>
          <w:shd w:val="clear" w:color="auto" w:fill="FFFFFF"/>
        </w:rPr>
        <w:t xml:space="preserve"> языка и литературы </w:t>
      </w:r>
      <w:r>
        <w:rPr>
          <w:shd w:val="clear" w:color="auto" w:fill="FFFFFF"/>
        </w:rPr>
        <w:t>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 xml:space="preserve">до </w:t>
      </w:r>
      <w:r w:rsidRPr="00AC7B65">
        <w:lastRenderedPageBreak/>
        <w:t>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 Порядком обучения по охране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D56515" w:rsidRPr="008603F0" w:rsidRDefault="00D56515" w:rsidP="00D56515">
      <w:pPr>
        <w:jc w:val="both"/>
      </w:pPr>
      <w:r w:rsidRPr="008603F0">
        <w:rPr>
          <w:shd w:val="clear" w:color="auto" w:fill="FFFFFF"/>
        </w:rPr>
        <w:t>1.</w:t>
      </w:r>
      <w:r>
        <w:rPr>
          <w:shd w:val="clear" w:color="auto" w:fill="FFFFFF"/>
        </w:rPr>
        <w:t>6</w:t>
      </w:r>
      <w:r w:rsidRPr="008603F0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Педагог </w:t>
      </w:r>
      <w:r w:rsidRPr="008603F0">
        <w:rPr>
          <w:shd w:val="clear" w:color="auto" w:fill="FFFFFF"/>
        </w:rPr>
        <w:t xml:space="preserve">должен </w:t>
      </w:r>
      <w:r>
        <w:rPr>
          <w:shd w:val="clear" w:color="auto" w:fill="FFFFFF"/>
        </w:rPr>
        <w:t xml:space="preserve">изучить </w:t>
      </w:r>
      <w:r w:rsidRPr="009073E0">
        <w:rPr>
          <w:bCs/>
          <w:u w:val="single"/>
        </w:rPr>
        <w:t>должност</w:t>
      </w:r>
      <w:r>
        <w:rPr>
          <w:bCs/>
          <w:u w:val="single"/>
        </w:rPr>
        <w:t>ную</w:t>
      </w:r>
      <w:r w:rsidRPr="009073E0">
        <w:rPr>
          <w:bCs/>
          <w:u w:val="single"/>
        </w:rPr>
        <w:t xml:space="preserve"> </w:t>
      </w:r>
      <w:hyperlink r:id="rId7" w:history="1">
        <w:r w:rsidRPr="00D56515">
          <w:rPr>
            <w:rStyle w:val="a6"/>
            <w:bCs/>
            <w:color w:val="auto"/>
          </w:rPr>
          <w:t>инструкция</w:t>
        </w:r>
      </w:hyperlink>
      <w:r w:rsidRPr="00D56515">
        <w:rPr>
          <w:bCs/>
          <w:u w:val="single"/>
        </w:rPr>
        <w:t xml:space="preserve"> по охране труда</w:t>
      </w:r>
      <w:r w:rsidRPr="00D56515">
        <w:rPr>
          <w:bCs/>
        </w:rPr>
        <w:t xml:space="preserve"> </w:t>
      </w:r>
      <w:hyperlink r:id="rId8" w:history="1">
        <w:r w:rsidRPr="00D56515">
          <w:rPr>
            <w:rStyle w:val="a6"/>
            <w:color w:val="auto"/>
            <w:shd w:val="clear" w:color="auto" w:fill="FFFFFF"/>
          </w:rPr>
          <w:t xml:space="preserve"> учителя </w:t>
        </w:r>
        <w:r w:rsidRPr="00D56515">
          <w:rPr>
            <w:rStyle w:val="a6"/>
            <w:color w:val="auto"/>
          </w:rPr>
          <w:t>родного</w:t>
        </w:r>
        <w:r w:rsidRPr="00D56515">
          <w:rPr>
            <w:rStyle w:val="a6"/>
            <w:color w:val="auto"/>
            <w:spacing w:val="2"/>
            <w:shd w:val="clear" w:color="auto" w:fill="FFFFFF"/>
          </w:rPr>
          <w:t xml:space="preserve"> языка</w:t>
        </w:r>
      </w:hyperlink>
      <w:r w:rsidRPr="00D56515">
        <w:rPr>
          <w:spacing w:val="2"/>
          <w:shd w:val="clear" w:color="auto" w:fill="FFFFFF"/>
        </w:rPr>
        <w:t xml:space="preserve">, </w:t>
      </w:r>
      <w:r w:rsidRPr="00D56515">
        <w:rPr>
          <w:shd w:val="clear" w:color="auto" w:fill="FFFFFF"/>
        </w:rPr>
        <w:t xml:space="preserve">пройти обучение по охране труда и проверку знания </w:t>
      </w:r>
      <w:r w:rsidRPr="008603F0">
        <w:rPr>
          <w:shd w:val="clear" w:color="auto" w:fill="FFFFFF"/>
        </w:rPr>
        <w:t xml:space="preserve">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</w:t>
      </w:r>
      <w:r w:rsidRPr="008603F0">
        <w:rPr>
          <w:lang w:val="en-US"/>
        </w:rPr>
        <w:t>I</w:t>
      </w:r>
      <w:r w:rsidRPr="008603F0">
        <w:t xml:space="preserve"> квалификационной группы допуска по электробезопасности.</w:t>
      </w:r>
    </w:p>
    <w:p w:rsidR="00D56515" w:rsidRPr="00782F8E" w:rsidRDefault="00D56515" w:rsidP="00D56515">
      <w:pPr>
        <w:jc w:val="both"/>
      </w:pPr>
      <w:r w:rsidRPr="00782F8E">
        <w:t>1.</w:t>
      </w:r>
      <w:r>
        <w:t>7</w:t>
      </w:r>
      <w:r w:rsidRPr="00782F8E">
        <w:t>. </w:t>
      </w:r>
      <w:r w:rsidRPr="00782F8E">
        <w:rPr>
          <w:u w:val="single"/>
        </w:rPr>
        <w:t xml:space="preserve">Учитель </w:t>
      </w:r>
      <w:r w:rsidRPr="00955E3D">
        <w:rPr>
          <w:u w:val="single"/>
        </w:rPr>
        <w:t>родного</w:t>
      </w:r>
      <w:r>
        <w:rPr>
          <w:u w:val="single"/>
        </w:rPr>
        <w:t xml:space="preserve"> языка и литературы </w:t>
      </w:r>
      <w:r w:rsidRPr="00782F8E">
        <w:rPr>
          <w:u w:val="single"/>
        </w:rPr>
        <w:t>в целях соблюдения требований охраны труда обязан:</w:t>
      </w:r>
      <w:r>
        <w:rPr>
          <w:u w:val="single"/>
        </w:rPr>
        <w:t xml:space="preserve"> </w:t>
      </w:r>
    </w:p>
    <w:p w:rsidR="00D56515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>инструкции по охране труда, охране жизни и здоровья обучающихся;</w:t>
      </w:r>
    </w:p>
    <w:p w:rsidR="00D56515" w:rsidRPr="00782F8E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D56515" w:rsidRPr="00782F8E" w:rsidRDefault="00D56515" w:rsidP="00D56515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D56515" w:rsidRPr="00782F8E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D56515" w:rsidRPr="00782F8E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D56515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D56515" w:rsidRPr="00782F8E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782F8E">
        <w:rPr>
          <w:shd w:val="clear" w:color="auto" w:fill="FFFFFF"/>
        </w:rPr>
        <w:t>общеобразовательной организации;</w:t>
      </w:r>
    </w:p>
    <w:p w:rsidR="00D56515" w:rsidRPr="00782F8E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соблюдать установленные режимы труда и отдыха;</w:t>
      </w:r>
    </w:p>
    <w:p w:rsidR="00D56515" w:rsidRPr="00D56515" w:rsidRDefault="00D56515" w:rsidP="00D56515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соблюд</w:t>
      </w:r>
      <w:r w:rsidRPr="00F008B9">
        <w:rPr>
          <w:shd w:val="clear" w:color="auto" w:fill="FFFFFF"/>
        </w:rPr>
        <w:t xml:space="preserve">ать </w:t>
      </w:r>
      <w:hyperlink r:id="rId9" w:history="1">
        <w:r w:rsidRPr="00D56515">
          <w:rPr>
            <w:rStyle w:val="a6"/>
            <w:color w:val="auto"/>
          </w:rPr>
          <w:t xml:space="preserve">должностную инструкцию учителя </w:t>
        </w:r>
        <w:r w:rsidRPr="00D56515">
          <w:t>родного</w:t>
        </w:r>
        <w:r w:rsidRPr="00D56515">
          <w:rPr>
            <w:rStyle w:val="a6"/>
            <w:color w:val="auto"/>
          </w:rPr>
          <w:t xml:space="preserve"> языка и литературы</w:t>
        </w:r>
      </w:hyperlink>
      <w:r w:rsidRPr="00D56515">
        <w:rPr>
          <w:shd w:val="clear" w:color="auto" w:fill="FFFFFF"/>
        </w:rPr>
        <w:t>.</w:t>
      </w:r>
    </w:p>
    <w:p w:rsidR="00D56515" w:rsidRPr="00324CE0" w:rsidRDefault="00D56515" w:rsidP="00D56515">
      <w:pPr>
        <w:jc w:val="both"/>
        <w:rPr>
          <w:u w:val="single"/>
          <w:shd w:val="clear" w:color="auto" w:fill="FFFFFF"/>
        </w:rPr>
      </w:pPr>
      <w:r w:rsidRPr="00D56515">
        <w:rPr>
          <w:shd w:val="clear" w:color="auto" w:fill="FFFFFF"/>
        </w:rPr>
        <w:t>1.8.</w:t>
      </w:r>
      <w:r w:rsidRPr="00D56515">
        <w:t> </w:t>
      </w:r>
      <w:r w:rsidRPr="00D56515">
        <w:rPr>
          <w:u w:val="single"/>
        </w:rPr>
        <w:t xml:space="preserve">В процессе работы </w:t>
      </w:r>
      <w:r w:rsidRPr="00D56515">
        <w:rPr>
          <w:u w:val="single"/>
          <w:shd w:val="clear" w:color="auto" w:fill="FFFFFF"/>
        </w:rPr>
        <w:t xml:space="preserve">возможно воздействие </w:t>
      </w:r>
      <w:r w:rsidRPr="00D56515">
        <w:rPr>
          <w:u w:val="single"/>
        </w:rPr>
        <w:t xml:space="preserve">на </w:t>
      </w:r>
      <w:r w:rsidRPr="00D56515">
        <w:rPr>
          <w:u w:val="single"/>
          <w:shd w:val="clear" w:color="auto" w:fill="FFFFFF"/>
        </w:rPr>
        <w:t xml:space="preserve">учителя </w:t>
      </w:r>
      <w:r w:rsidRPr="00D56515">
        <w:rPr>
          <w:u w:val="single"/>
        </w:rPr>
        <w:t>родного</w:t>
      </w:r>
      <w:r w:rsidRPr="00D56515">
        <w:rPr>
          <w:u w:val="single"/>
          <w:shd w:val="clear" w:color="auto" w:fill="FFFFFF"/>
        </w:rPr>
        <w:t xml:space="preserve"> языка и лите</w:t>
      </w:r>
      <w:r>
        <w:rPr>
          <w:u w:val="single"/>
          <w:shd w:val="clear" w:color="auto" w:fill="FFFFFF"/>
        </w:rPr>
        <w:t xml:space="preserve">ратуры </w:t>
      </w:r>
      <w:r w:rsidRPr="00324CE0">
        <w:rPr>
          <w:u w:val="single"/>
          <w:shd w:val="clear" w:color="auto" w:fill="FFFFFF"/>
        </w:rPr>
        <w:t>следующих опасных и (или) вредных производственных факторов:</w:t>
      </w:r>
    </w:p>
    <w:p w:rsidR="00D56515" w:rsidRPr="00324CE0" w:rsidRDefault="00D56515" w:rsidP="00D56515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324CE0">
        <w:rPr>
          <w:shd w:val="clear" w:color="auto" w:fill="FFFFFF"/>
        </w:rPr>
        <w:t>напряженность трудового процесса</w:t>
      </w:r>
      <w:r w:rsidRPr="00324CE0">
        <w:t>: нагрузка на голосовой аппарат;</w:t>
      </w:r>
      <w:r>
        <w:t xml:space="preserve"> </w:t>
      </w:r>
    </w:p>
    <w:p w:rsidR="00D56515" w:rsidRPr="00324CE0" w:rsidRDefault="00D56515" w:rsidP="00D56515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324CE0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D56515" w:rsidRPr="00324CE0" w:rsidRDefault="00D56515" w:rsidP="00D56515">
      <w:pPr>
        <w:jc w:val="both"/>
      </w:pPr>
      <w:r w:rsidRPr="00324CE0">
        <w:t>Факторы признаются вредными, если это подтверждено результатами СОУТ.</w:t>
      </w:r>
    </w:p>
    <w:p w:rsidR="00D56515" w:rsidRPr="00324CE0" w:rsidRDefault="00D56515" w:rsidP="00D56515">
      <w:pPr>
        <w:rPr>
          <w:u w:val="single"/>
        </w:rPr>
      </w:pPr>
      <w:r w:rsidRPr="00324CE0">
        <w:rPr>
          <w:shd w:val="clear" w:color="auto" w:fill="FFFFFF"/>
        </w:rPr>
        <w:t xml:space="preserve">1.9. </w:t>
      </w:r>
      <w:r w:rsidRPr="00324CE0">
        <w:rPr>
          <w:u w:val="single"/>
        </w:rPr>
        <w:t xml:space="preserve">Перечень профессиональных рисков и опасностей при работе учителем </w:t>
      </w:r>
      <w:r w:rsidRPr="00955E3D">
        <w:rPr>
          <w:u w:val="single"/>
        </w:rPr>
        <w:t>родного</w:t>
      </w:r>
      <w:r w:rsidRPr="00324CE0">
        <w:rPr>
          <w:u w:val="single"/>
        </w:rPr>
        <w:t xml:space="preserve"> языка</w:t>
      </w:r>
      <w:r>
        <w:rPr>
          <w:u w:val="single"/>
        </w:rPr>
        <w:t xml:space="preserve"> и литературы</w:t>
      </w:r>
      <w:r w:rsidRPr="00324CE0">
        <w:rPr>
          <w:u w:val="single"/>
        </w:rPr>
        <w:t>:</w:t>
      </w:r>
    </w:p>
    <w:p w:rsidR="00D56515" w:rsidRPr="00324CE0" w:rsidRDefault="00D56515" w:rsidP="00D56515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>нарушение остроты зрения при недостаточной освещённости рабочего места;</w:t>
      </w:r>
    </w:p>
    <w:p w:rsidR="00D56515" w:rsidRPr="00324CE0" w:rsidRDefault="00D56515" w:rsidP="00D56515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>зрительное утомление при длительной работе с документами, тетрадями;</w:t>
      </w:r>
    </w:p>
    <w:p w:rsidR="00D56515" w:rsidRPr="00324CE0" w:rsidRDefault="00D56515" w:rsidP="00D56515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 xml:space="preserve">перенапряжение голосового </w:t>
      </w:r>
      <w:r>
        <w:t>аппарата</w:t>
      </w:r>
      <w:r w:rsidRPr="00324CE0">
        <w:t>;</w:t>
      </w:r>
    </w:p>
    <w:p w:rsidR="00D56515" w:rsidRDefault="00D56515" w:rsidP="00D56515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0A3B16">
        <w:t>поражение электрическим током при прикосновении к токоведущим частям электрооборудования, ЭСО и иной оргтехники, шнурам питания с поврежденной изоляцией;</w:t>
      </w:r>
    </w:p>
    <w:p w:rsidR="00D56515" w:rsidRPr="00324CE0" w:rsidRDefault="00D56515" w:rsidP="00D56515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324CE0">
        <w:t>повышенное психоэмоциональное напряжение;</w:t>
      </w:r>
    </w:p>
    <w:p w:rsidR="00D56515" w:rsidRPr="00324CE0" w:rsidRDefault="00D56515" w:rsidP="00D56515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324CE0">
        <w:t>высокая плотность эпидемиологических контактов.</w:t>
      </w:r>
    </w:p>
    <w:p w:rsidR="00D56515" w:rsidRPr="00324CE0" w:rsidRDefault="00D56515" w:rsidP="00D56515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324CE0">
        <w:rPr>
          <w:shd w:val="clear" w:color="auto" w:fill="FFFFFF"/>
        </w:rPr>
        <w:t xml:space="preserve">1.10. В случае травмирования уведомить заместителя директора по УВР </w:t>
      </w:r>
      <w:r w:rsidRPr="00324CE0">
        <w:t>любым доступным способом в ближайшее время</w:t>
      </w:r>
      <w:r w:rsidRPr="00324CE0">
        <w:rPr>
          <w:shd w:val="clear" w:color="auto" w:fill="FFFFFF"/>
        </w:rPr>
        <w:t>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D56515" w:rsidRPr="00324CE0" w:rsidRDefault="00D56515" w:rsidP="00D56515">
      <w:pPr>
        <w:jc w:val="both"/>
        <w:rPr>
          <w:u w:val="single"/>
        </w:rPr>
      </w:pPr>
      <w:r w:rsidRPr="00324CE0">
        <w:t xml:space="preserve">1.11. </w:t>
      </w:r>
      <w:r w:rsidRPr="00324CE0">
        <w:rPr>
          <w:u w:val="single"/>
        </w:rPr>
        <w:t xml:space="preserve">В целях соблюдения правил личной гигиены и </w:t>
      </w:r>
      <w:r w:rsidRPr="00324CE0">
        <w:rPr>
          <w:u w:val="single"/>
          <w:shd w:val="clear" w:color="auto" w:fill="FFFFFF"/>
        </w:rPr>
        <w:t xml:space="preserve">эпидемиологических норм </w:t>
      </w:r>
      <w:r w:rsidRPr="00324CE0">
        <w:rPr>
          <w:u w:val="single"/>
        </w:rPr>
        <w:t xml:space="preserve">учитель </w:t>
      </w:r>
      <w:r w:rsidRPr="00955E3D">
        <w:rPr>
          <w:u w:val="single"/>
        </w:rPr>
        <w:t>родного</w:t>
      </w:r>
      <w:r w:rsidRPr="00324CE0">
        <w:rPr>
          <w:u w:val="single"/>
        </w:rPr>
        <w:t xml:space="preserve"> языка </w:t>
      </w:r>
      <w:r>
        <w:rPr>
          <w:u w:val="single"/>
        </w:rPr>
        <w:t xml:space="preserve">и литературы </w:t>
      </w:r>
      <w:r w:rsidRPr="00324CE0">
        <w:rPr>
          <w:u w:val="single"/>
        </w:rPr>
        <w:t>должен:</w:t>
      </w:r>
    </w:p>
    <w:p w:rsidR="00D56515" w:rsidRPr="00324CE0" w:rsidRDefault="00D56515" w:rsidP="00D56515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оставлять верхнюю одежду, обувь в предназначенных для этого местах;</w:t>
      </w:r>
    </w:p>
    <w:p w:rsidR="00D56515" w:rsidRPr="00324CE0" w:rsidRDefault="00D56515" w:rsidP="00D56515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мыть руки с мылом, использовать</w:t>
      </w:r>
      <w:r w:rsidRPr="00324CE0">
        <w:rPr>
          <w:shd w:val="clear" w:color="auto" w:fill="FFFFFF"/>
        </w:rPr>
        <w:t xml:space="preserve"> кожные антисептики </w:t>
      </w:r>
      <w:r w:rsidRPr="00324CE0">
        <w:t xml:space="preserve">после соприкосновения с загрязненными предметами, перед началом работы, после посещения туалета, </w:t>
      </w:r>
      <w:r w:rsidRPr="00324CE0">
        <w:lastRenderedPageBreak/>
        <w:t>перед приемом пищи;</w:t>
      </w:r>
    </w:p>
    <w:p w:rsidR="00D56515" w:rsidRPr="00324CE0" w:rsidRDefault="00D56515" w:rsidP="00D56515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не допускать приема пищи в учебном кабинете;</w:t>
      </w:r>
    </w:p>
    <w:p w:rsidR="00D56515" w:rsidRPr="00324CE0" w:rsidRDefault="00D56515" w:rsidP="00D56515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осуществлять проветривание учебного кабинета;</w:t>
      </w:r>
    </w:p>
    <w:p w:rsidR="00D56515" w:rsidRPr="00324CE0" w:rsidRDefault="00D56515" w:rsidP="00D56515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соблюдать требования СП 2.4.3648-20, СанПиН 1.2.3685-21, СП 3.1/2.4.3598-20.</w:t>
      </w:r>
    </w:p>
    <w:p w:rsidR="00D56515" w:rsidRPr="00324CE0" w:rsidRDefault="00D56515" w:rsidP="00D56515">
      <w:pPr>
        <w:pStyle w:val="a4"/>
        <w:shd w:val="clear" w:color="auto" w:fill="FFFFFF"/>
        <w:spacing w:before="0" w:beforeAutospacing="0" w:after="0" w:afterAutospacing="0"/>
        <w:jc w:val="both"/>
      </w:pPr>
      <w:r w:rsidRPr="00324CE0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D56515" w:rsidRPr="00324CE0" w:rsidRDefault="00D56515" w:rsidP="00D56515">
      <w:pPr>
        <w:shd w:val="clear" w:color="auto" w:fill="FFFFFF"/>
        <w:jc w:val="both"/>
      </w:pPr>
      <w:r w:rsidRPr="00324CE0">
        <w:t xml:space="preserve">1.13. При заведовании учебным кабинетом </w:t>
      </w:r>
      <w:r>
        <w:t>родного</w:t>
      </w:r>
      <w:r w:rsidRPr="00324CE0">
        <w:t xml:space="preserve"> языка и литературы необходимо соблюдать инструкцию по охране труда для заведующего учебным кабинетом, при замене уроков использовать инструкцию по охране труда для учителя на замене.</w:t>
      </w:r>
      <w:r>
        <w:t xml:space="preserve"> </w:t>
      </w:r>
    </w:p>
    <w:p w:rsidR="00D56515" w:rsidRPr="00324CE0" w:rsidRDefault="00D56515" w:rsidP="00D56515">
      <w:pPr>
        <w:pStyle w:val="a5"/>
        <w:jc w:val="both"/>
        <w:rPr>
          <w:rFonts w:ascii="Times New Roman" w:hAnsi="Times New Roman" w:cs="Times New Roman"/>
        </w:rPr>
      </w:pPr>
      <w:r w:rsidRPr="00324CE0">
        <w:rPr>
          <w:rFonts w:ascii="Times New Roman" w:hAnsi="Times New Roman" w:cs="Times New Roman"/>
          <w:shd w:val="clear" w:color="auto" w:fill="FFFFFF"/>
        </w:rPr>
        <w:t>1.14. Учитель</w:t>
      </w:r>
      <w:r w:rsidRPr="00324CE0">
        <w:rPr>
          <w:spacing w:val="2"/>
          <w:shd w:val="clear" w:color="auto" w:fill="FFFFFF"/>
        </w:rPr>
        <w:t xml:space="preserve"> </w:t>
      </w:r>
      <w:r w:rsidRPr="00955E3D">
        <w:rPr>
          <w:rFonts w:ascii="Times New Roman" w:hAnsi="Times New Roman" w:cs="Times New Roman"/>
        </w:rPr>
        <w:t>родного</w:t>
      </w:r>
      <w:r w:rsidRPr="00324CE0">
        <w:rPr>
          <w:rFonts w:ascii="Times New Roman" w:hAnsi="Times New Roman" w:cs="Times New Roman"/>
          <w:spacing w:val="2"/>
          <w:shd w:val="clear" w:color="auto" w:fill="FFFFFF"/>
        </w:rPr>
        <w:t xml:space="preserve"> языка</w:t>
      </w:r>
      <w:r w:rsidRPr="00324CE0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324CE0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324CE0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D56515" w:rsidRPr="00B4786F" w:rsidRDefault="00D56515" w:rsidP="00D56515">
      <w:pPr>
        <w:shd w:val="clear" w:color="auto" w:fill="FFFFFF"/>
        <w:jc w:val="both"/>
        <w:rPr>
          <w:color w:val="000000"/>
        </w:rPr>
      </w:pPr>
    </w:p>
    <w:p w:rsidR="00D56515" w:rsidRDefault="00D56515" w:rsidP="00D56515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p w:rsidR="00775F74" w:rsidRDefault="00775F74" w:rsidP="00FB7CDE">
      <w:pPr>
        <w:jc w:val="both"/>
      </w:pPr>
    </w:p>
    <w:sectPr w:rsidR="00775F74" w:rsidSect="0077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D56515"/>
    <w:rsid w:val="00775F74"/>
    <w:rsid w:val="00945BA3"/>
    <w:rsid w:val="00D56515"/>
    <w:rsid w:val="00FB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56515"/>
    <w:rPr>
      <w:b/>
      <w:bCs/>
    </w:rPr>
  </w:style>
  <w:style w:type="paragraph" w:styleId="a4">
    <w:name w:val="Normal (Web)"/>
    <w:basedOn w:val="a"/>
    <w:uiPriority w:val="99"/>
    <w:rsid w:val="00D56515"/>
    <w:pPr>
      <w:spacing w:before="100" w:beforeAutospacing="1" w:after="100" w:afterAutospacing="1"/>
    </w:pPr>
  </w:style>
  <w:style w:type="character" w:customStyle="1" w:styleId="s1">
    <w:name w:val="s1"/>
    <w:basedOn w:val="a0"/>
    <w:rsid w:val="00D56515"/>
  </w:style>
  <w:style w:type="paragraph" w:customStyle="1" w:styleId="p3">
    <w:name w:val="p3"/>
    <w:rsid w:val="00D565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D56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56515"/>
    <w:pPr>
      <w:spacing w:before="100" w:beforeAutospacing="1" w:after="100" w:afterAutospacing="1"/>
    </w:pPr>
  </w:style>
  <w:style w:type="character" w:styleId="a6">
    <w:name w:val="Hyperlink"/>
    <w:rsid w:val="00D56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-tryda.com/node/5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1130</Words>
  <Characters>6447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2023-09-28T05:20:00Z</dcterms:created>
  <dcterms:modified xsi:type="dcterms:W3CDTF">2023-10-05T17:39:00Z</dcterms:modified>
</cp:coreProperties>
</file>