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44" w:rsidRPr="003D171A" w:rsidRDefault="00543FB3" w:rsidP="002F4244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95pt;margin-top:3.55pt;width:206.75pt;height:149.85pt;z-index:251658240" filled="f" stroked="f">
            <v:textbox style="mso-next-textbox:#_x0000_s1026">
              <w:txbxContent>
                <w:p w:rsidR="002F4244" w:rsidRPr="003D171A" w:rsidRDefault="002F4244" w:rsidP="002F4244">
                  <w:pPr>
                    <w:jc w:val="both"/>
                  </w:pPr>
                  <w:r w:rsidRPr="003D171A">
                    <w:t>УТВЕРЖДЕНО</w:t>
                  </w:r>
                </w:p>
                <w:p w:rsidR="002F4244" w:rsidRPr="003D171A" w:rsidRDefault="002F4244" w:rsidP="002F4244">
                  <w:pPr>
                    <w:spacing w:before="120"/>
                    <w:jc w:val="both"/>
                  </w:pPr>
                  <w:r w:rsidRPr="003D171A">
                    <w:t>Директор _____________________</w:t>
                  </w:r>
                </w:p>
                <w:p w:rsidR="002F4244" w:rsidRPr="003D171A" w:rsidRDefault="002F4244" w:rsidP="002F4244">
                  <w:pPr>
                    <w:spacing w:before="120"/>
                    <w:jc w:val="both"/>
                    <w:rPr>
                      <w:i/>
                    </w:rPr>
                  </w:pPr>
                  <w:r w:rsidRPr="003D171A">
                    <w:rPr>
                      <w:i/>
                    </w:rPr>
                    <w:t>_____________________</w:t>
                  </w:r>
                  <w:r w:rsidRPr="003D171A">
                    <w:t>___</w:t>
                  </w:r>
                  <w:r w:rsidRPr="003D171A">
                    <w:rPr>
                      <w:i/>
                    </w:rPr>
                    <w:t>______</w:t>
                  </w:r>
                </w:p>
                <w:p w:rsidR="002F4244" w:rsidRPr="003D171A" w:rsidRDefault="002F4244" w:rsidP="002F4244">
                  <w:pPr>
                    <w:spacing w:before="120"/>
                  </w:pPr>
                  <w:r w:rsidRPr="003D171A">
                    <w:t>_________ /____________________/</w:t>
                  </w:r>
                </w:p>
                <w:p w:rsidR="002F4244" w:rsidRPr="003D171A" w:rsidRDefault="002F4244" w:rsidP="002F4244">
                  <w:pPr>
                    <w:spacing w:before="120"/>
                  </w:pPr>
                  <w:r w:rsidRPr="003D171A">
                    <w:t>Приказ №</w:t>
                  </w:r>
                  <w:r w:rsidRPr="005C6C4E">
                    <w:t xml:space="preserve"> </w:t>
                  </w:r>
                  <w:r w:rsidRPr="003D171A">
                    <w:t xml:space="preserve">____ от "___".___.202__г.                                        </w:t>
                  </w:r>
                </w:p>
              </w:txbxContent>
            </v:textbox>
          </v:shape>
        </w:pict>
      </w:r>
      <w:r w:rsidR="002F4244" w:rsidRPr="003D171A">
        <w:t xml:space="preserve">СОГЛАСОВАНО                      </w:t>
      </w:r>
      <w:r w:rsidR="002F4244" w:rsidRPr="003D171A">
        <w:tab/>
      </w:r>
      <w:r w:rsidR="002F4244">
        <w:t xml:space="preserve">                                                                                          </w:t>
      </w:r>
    </w:p>
    <w:p w:rsidR="002F4244" w:rsidRPr="003D171A" w:rsidRDefault="002F4244" w:rsidP="002F4244">
      <w:pPr>
        <w:spacing w:before="120"/>
        <w:jc w:val="both"/>
      </w:pPr>
      <w:r w:rsidRPr="003D171A">
        <w:t>Председатель профкома</w:t>
      </w:r>
      <w:r w:rsidRPr="003D171A">
        <w:tab/>
      </w:r>
    </w:p>
    <w:p w:rsidR="002F4244" w:rsidRPr="003D171A" w:rsidRDefault="002F4244" w:rsidP="002F4244">
      <w:pPr>
        <w:spacing w:before="120"/>
      </w:pPr>
      <w:r w:rsidRPr="003D171A">
        <w:t>_________ /_____________________/</w:t>
      </w:r>
      <w:r>
        <w:t xml:space="preserve">               </w:t>
      </w:r>
    </w:p>
    <w:p w:rsidR="002F4244" w:rsidRPr="003D171A" w:rsidRDefault="002F4244" w:rsidP="002F4244">
      <w:pPr>
        <w:spacing w:before="120"/>
      </w:pPr>
      <w:r w:rsidRPr="003D171A">
        <w:t xml:space="preserve">протокол </w:t>
      </w:r>
      <w:r w:rsidRPr="003D171A">
        <w:rPr>
          <w:color w:val="000000"/>
        </w:rPr>
        <w:t>№ ____ от «___»___202__г.</w:t>
      </w:r>
    </w:p>
    <w:p w:rsidR="002F4244" w:rsidRPr="003D171A" w:rsidRDefault="002F4244" w:rsidP="002F4244">
      <w:pPr>
        <w:tabs>
          <w:tab w:val="left" w:pos="2461"/>
        </w:tabs>
      </w:pPr>
      <w:r>
        <w:tab/>
      </w:r>
    </w:p>
    <w:p w:rsidR="002F4244" w:rsidRPr="003D171A" w:rsidRDefault="002F4244" w:rsidP="002F4244">
      <w:pPr>
        <w:jc w:val="both"/>
      </w:pPr>
      <w:r w:rsidRPr="003D171A">
        <w:t xml:space="preserve">СОГЛАСОВАНО                                </w:t>
      </w:r>
    </w:p>
    <w:p w:rsidR="002F4244" w:rsidRPr="003D171A" w:rsidRDefault="002F4244" w:rsidP="002F4244">
      <w:pPr>
        <w:spacing w:before="120"/>
        <w:jc w:val="both"/>
      </w:pPr>
      <w:r w:rsidRPr="003D171A">
        <w:t>Специалист по охране труда</w:t>
      </w:r>
    </w:p>
    <w:p w:rsidR="002F4244" w:rsidRPr="003D171A" w:rsidRDefault="002F4244" w:rsidP="002F4244">
      <w:pPr>
        <w:spacing w:before="120"/>
      </w:pPr>
      <w:r w:rsidRPr="003D171A">
        <w:t>_________ /_____________________/</w:t>
      </w:r>
    </w:p>
    <w:p w:rsidR="002F4244" w:rsidRPr="003D171A" w:rsidRDefault="002F4244" w:rsidP="002F4244">
      <w:pPr>
        <w:spacing w:before="120"/>
      </w:pPr>
      <w:r w:rsidRPr="003D171A">
        <w:rPr>
          <w:color w:val="000000"/>
        </w:rPr>
        <w:t>«___»_____________202__г.</w:t>
      </w:r>
    </w:p>
    <w:p w:rsidR="002F4244" w:rsidRDefault="002F4244" w:rsidP="0005266A">
      <w:pPr>
        <w:jc w:val="center"/>
      </w:pPr>
    </w:p>
    <w:p w:rsidR="002F4244" w:rsidRPr="00692B90" w:rsidRDefault="002F4244" w:rsidP="002F4244"/>
    <w:p w:rsidR="0005266A" w:rsidRPr="0005266A" w:rsidRDefault="0005266A" w:rsidP="000526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5266A">
        <w:rPr>
          <w:b/>
          <w:color w:val="333333"/>
          <w:sz w:val="28"/>
          <w:szCs w:val="28"/>
        </w:rPr>
        <w:t>Должностная инструкция</w:t>
      </w:r>
    </w:p>
    <w:p w:rsidR="0005266A" w:rsidRPr="0005266A" w:rsidRDefault="0005266A" w:rsidP="000526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5266A">
        <w:rPr>
          <w:b/>
          <w:color w:val="333333"/>
          <w:sz w:val="28"/>
          <w:szCs w:val="28"/>
        </w:rPr>
        <w:t>по охране труда</w:t>
      </w:r>
      <w:r w:rsidRPr="0005266A">
        <w:rPr>
          <w:rStyle w:val="apple-converted-space"/>
          <w:b/>
          <w:color w:val="333333"/>
          <w:sz w:val="28"/>
          <w:szCs w:val="28"/>
        </w:rPr>
        <w:t> </w:t>
      </w:r>
      <w:r w:rsidRPr="0005266A">
        <w:rPr>
          <w:b/>
          <w:color w:val="333333"/>
          <w:sz w:val="28"/>
          <w:szCs w:val="28"/>
        </w:rPr>
        <w:t>для гардеробщика.</w:t>
      </w:r>
    </w:p>
    <w:p w:rsidR="0005266A" w:rsidRPr="0005266A" w:rsidRDefault="002F4244" w:rsidP="000526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– _</w:t>
      </w:r>
      <w:r w:rsidR="0005266A" w:rsidRPr="0005266A">
        <w:rPr>
          <w:b/>
          <w:color w:val="333333"/>
          <w:sz w:val="28"/>
          <w:szCs w:val="28"/>
        </w:rPr>
        <w:t xml:space="preserve"> – 2023</w:t>
      </w:r>
    </w:p>
    <w:p w:rsidR="0005266A" w:rsidRPr="00692B90" w:rsidRDefault="0005266A" w:rsidP="000526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692B90">
        <w:rPr>
          <w:b/>
          <w:color w:val="333333"/>
        </w:rPr>
        <w:t>1. Общие требования безопасности.</w:t>
      </w:r>
    </w:p>
    <w:p w:rsidR="0005266A" w:rsidRPr="00692B90" w:rsidRDefault="0005266A" w:rsidP="0005266A">
      <w:pPr>
        <w:jc w:val="both"/>
        <w:rPr>
          <w:bCs/>
        </w:rPr>
      </w:pPr>
      <w:r w:rsidRPr="00692B90">
        <w:rPr>
          <w:rStyle w:val="s1"/>
          <w:bCs/>
        </w:rPr>
        <w:t xml:space="preserve">1.1. </w:t>
      </w:r>
      <w:proofErr w:type="gramStart"/>
      <w:r w:rsidRPr="00692B90">
        <w:rPr>
          <w:rStyle w:val="s1"/>
          <w:bCs/>
        </w:rPr>
        <w:t xml:space="preserve">Настоящая инструкция разработана </w:t>
      </w:r>
      <w:r w:rsidRPr="00692B90">
        <w:rPr>
          <w:shd w:val="clear" w:color="auto" w:fill="FFFFFF"/>
        </w:rPr>
        <w:t>в соответствии</w:t>
      </w:r>
      <w:r w:rsidRPr="00692B90">
        <w:rPr>
          <w:bCs/>
        </w:rPr>
        <w:t xml:space="preserve"> Приказом Минтруда России от 29 октября 2021 года № 772н «Об утверждении основных требований к порядку разработки и содержанию правил и инструкций по охране труда», </w:t>
      </w:r>
      <w:r w:rsidRPr="00692B90">
        <w:t xml:space="preserve">Постановлениями Главного государственного санитарного врача Российской Федерации </w:t>
      </w:r>
      <w:r w:rsidRPr="00692B90">
        <w:rPr>
          <w:bCs/>
          <w:shd w:val="clear" w:color="auto" w:fill="FFFFFF"/>
        </w:rPr>
        <w:t xml:space="preserve">№ 28 </w:t>
      </w:r>
      <w:r w:rsidRPr="00692B90">
        <w:t xml:space="preserve">от </w:t>
      </w:r>
      <w:r w:rsidRPr="00692B90">
        <w:rPr>
          <w:bCs/>
          <w:shd w:val="clear" w:color="auto" w:fill="FFFFFF"/>
        </w:rPr>
        <w:t>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Pr="00692B90">
        <w:rPr>
          <w:bCs/>
          <w:shd w:val="clear" w:color="auto" w:fill="FFFFFF"/>
        </w:rPr>
        <w:t>»</w:t>
      </w:r>
      <w:r w:rsidRPr="00692B90">
        <w:t xml:space="preserve"> и № 2</w:t>
      </w:r>
      <w:r w:rsidRPr="00692B90">
        <w:rPr>
          <w:bCs/>
          <w:shd w:val="clear" w:color="auto" w:fill="FFFFFF"/>
        </w:rPr>
        <w:t xml:space="preserve"> </w:t>
      </w:r>
      <w:r w:rsidRPr="00692B90">
        <w:t xml:space="preserve">от 28 января 2021 года </w:t>
      </w:r>
      <w:r w:rsidRPr="00692B90">
        <w:rPr>
          <w:bCs/>
          <w:shd w:val="clear" w:color="auto" w:fill="FFFFFF"/>
        </w:rPr>
        <w:t xml:space="preserve">«Об утверждении </w:t>
      </w:r>
      <w:proofErr w:type="spellStart"/>
      <w:r w:rsidRPr="00692B90">
        <w:rPr>
          <w:bCs/>
          <w:shd w:val="clear" w:color="auto" w:fill="FFFFFF"/>
        </w:rPr>
        <w:t>СанПиН</w:t>
      </w:r>
      <w:proofErr w:type="spellEnd"/>
      <w:r w:rsidRPr="00692B90">
        <w:rPr>
          <w:bCs/>
          <w:shd w:val="clear" w:color="auto" w:fill="FFFFFF"/>
        </w:rPr>
        <w:t xml:space="preserve"> 1.2.3685-21 </w:t>
      </w:r>
      <w:r w:rsidRPr="00692B90">
        <w:t>«</w:t>
      </w:r>
      <w:r w:rsidRPr="00692B90">
        <w:rPr>
          <w:bCs/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692B90">
        <w:t>»</w:t>
      </w:r>
      <w:r w:rsidRPr="00692B90">
        <w:rPr>
          <w:bCs/>
          <w:shd w:val="clear" w:color="auto" w:fill="FFFFFF"/>
        </w:rPr>
        <w:t xml:space="preserve">, </w:t>
      </w:r>
      <w:r w:rsidRPr="00692B90">
        <w:t xml:space="preserve">разделом Х Трудового кодекса Российской Федерации </w:t>
      </w:r>
      <w:r w:rsidRPr="00692B90">
        <w:rPr>
          <w:bCs/>
        </w:rPr>
        <w:t>и иными нормативными правовыми актами по охране труда.</w:t>
      </w:r>
    </w:p>
    <w:p w:rsidR="0005266A" w:rsidRPr="00692B90" w:rsidRDefault="0005266A" w:rsidP="0005266A">
      <w:pPr>
        <w:jc w:val="both"/>
      </w:pPr>
      <w:r w:rsidRPr="00692B90">
        <w:t xml:space="preserve">1.2. Данная инструкция устанавливает требования охраны труда перед началом, во время и по окончании работы </w:t>
      </w:r>
      <w:r w:rsidRPr="00692B90">
        <w:rPr>
          <w:b/>
          <w:color w:val="333333"/>
        </w:rPr>
        <w:t>гардеробщика</w:t>
      </w:r>
      <w:r w:rsidRPr="00692B90">
        <w:t xml:space="preserve">, определяет </w:t>
      </w:r>
      <w:r w:rsidRPr="00692B90">
        <w:rPr>
          <w:shd w:val="clear" w:color="auto" w:fill="FFFFFF"/>
        </w:rPr>
        <w:t>безопасные методы и приемы выполнения работ на рабочем месте, меры безопасности при дежурстве, а также</w:t>
      </w:r>
      <w:r w:rsidRPr="00692B90">
        <w:t xml:space="preserve"> требования охраны труда в возможных аварийных ситуациях в общеобразовательной организации.</w:t>
      </w:r>
    </w:p>
    <w:p w:rsidR="0005266A" w:rsidRPr="00692B90" w:rsidRDefault="0005266A" w:rsidP="0005266A">
      <w:pPr>
        <w:jc w:val="both"/>
      </w:pPr>
      <w:r w:rsidRPr="00692B90">
        <w:rPr>
          <w:shd w:val="clear" w:color="auto" w:fill="FFFFFF"/>
        </w:rPr>
        <w:t>1.3. Инструкция составлена в целях обеспечения безопасности труда и сохранения жизни и здоровья вахтера</w:t>
      </w:r>
      <w:r w:rsidRPr="00692B90">
        <w:rPr>
          <w:color w:val="0000FF"/>
          <w:shd w:val="clear" w:color="auto" w:fill="FFFFFF"/>
        </w:rPr>
        <w:t xml:space="preserve"> </w:t>
      </w:r>
      <w:r w:rsidRPr="00692B90">
        <w:rPr>
          <w:shd w:val="clear" w:color="auto" w:fill="FFFFFF"/>
        </w:rPr>
        <w:t>при выполнении им своих трудовых обязанностей и функций в общеобразовательной организации.</w:t>
      </w:r>
    </w:p>
    <w:p w:rsidR="0005266A" w:rsidRPr="00692B90" w:rsidRDefault="0005266A" w:rsidP="0005266A">
      <w:pPr>
        <w:jc w:val="both"/>
        <w:rPr>
          <w:spacing w:val="2"/>
          <w:shd w:val="clear" w:color="auto" w:fill="FFFFFF"/>
        </w:rPr>
      </w:pPr>
      <w:r w:rsidRPr="00692B90">
        <w:t>1.4</w:t>
      </w:r>
      <w:r w:rsidRPr="00692B90">
        <w:rPr>
          <w:u w:val="single"/>
        </w:rPr>
        <w:t xml:space="preserve">. </w:t>
      </w:r>
      <w:r w:rsidRPr="00692B90">
        <w:rPr>
          <w:spacing w:val="2"/>
          <w:u w:val="single"/>
          <w:shd w:val="clear" w:color="auto" w:fill="FFFFFF"/>
        </w:rPr>
        <w:t>К выполнению</w:t>
      </w:r>
      <w:r w:rsidRPr="00692B90">
        <w:rPr>
          <w:color w:val="333333"/>
          <w:u w:val="single"/>
        </w:rPr>
        <w:t xml:space="preserve"> гардеробщика</w:t>
      </w:r>
      <w:r w:rsidRPr="00692B90">
        <w:rPr>
          <w:spacing w:val="2"/>
          <w:u w:val="single"/>
          <w:shd w:val="clear" w:color="auto" w:fill="FFFFFF"/>
        </w:rPr>
        <w:t xml:space="preserve"> обязанностей   в общеобразовательной организации допускаются лица:</w:t>
      </w:r>
    </w:p>
    <w:p w:rsidR="0005266A" w:rsidRPr="00692B90" w:rsidRDefault="0005266A" w:rsidP="0005266A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692B90">
        <w:t xml:space="preserve">имеющие образование, соответствующие требованиям к квалификации </w:t>
      </w:r>
      <w:r w:rsidRPr="00692B90">
        <w:rPr>
          <w:shd w:val="clear" w:color="auto" w:fill="FFFFFF"/>
        </w:rPr>
        <w:t>(</w:t>
      </w:r>
      <w:proofErr w:type="spellStart"/>
      <w:r w:rsidRPr="00692B90">
        <w:rPr>
          <w:shd w:val="clear" w:color="auto" w:fill="FFFFFF"/>
        </w:rPr>
        <w:t>профстандарта</w:t>
      </w:r>
      <w:proofErr w:type="spellEnd"/>
      <w:r w:rsidRPr="00692B90">
        <w:rPr>
          <w:shd w:val="clear" w:color="auto" w:fill="FFFFFF"/>
        </w:rPr>
        <w:t>) по своей должности</w:t>
      </w:r>
      <w:r w:rsidRPr="00692B90">
        <w:rPr>
          <w:spacing w:val="2"/>
          <w:shd w:val="clear" w:color="auto" w:fill="FFFFFF"/>
        </w:rPr>
        <w:t>;</w:t>
      </w:r>
      <w:proofErr w:type="gramEnd"/>
    </w:p>
    <w:p w:rsidR="0005266A" w:rsidRPr="004F6C16" w:rsidRDefault="0005266A" w:rsidP="0005266A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r w:rsidRPr="00692B90"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5266A" w:rsidRDefault="0005266A" w:rsidP="0005266A">
      <w:pPr>
        <w:pStyle w:val="a3"/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r w:rsidRPr="00692B90">
        <w:rPr>
          <w:color w:val="333333"/>
        </w:rPr>
        <w:br/>
        <w:t xml:space="preserve">1.5. </w:t>
      </w:r>
      <w:r w:rsidRPr="00692B90">
        <w:rPr>
          <w:color w:val="333333"/>
          <w:u w:val="single"/>
        </w:rPr>
        <w:t xml:space="preserve">При работе  в учреждении  возможно воздействие </w:t>
      </w:r>
      <w:proofErr w:type="gramStart"/>
      <w:r w:rsidRPr="00692B90">
        <w:rPr>
          <w:color w:val="333333"/>
          <w:u w:val="single"/>
        </w:rPr>
        <w:t>на</w:t>
      </w:r>
      <w:proofErr w:type="gramEnd"/>
      <w:r w:rsidRPr="00692B90">
        <w:rPr>
          <w:color w:val="333333"/>
          <w:u w:val="single"/>
        </w:rPr>
        <w:t xml:space="preserve"> работающих   следующих опасных и вредных производственных факторов:</w:t>
      </w:r>
      <w:r w:rsidRPr="00692B90">
        <w:rPr>
          <w:rStyle w:val="apple-converted-space"/>
          <w:color w:val="333333"/>
          <w:u w:val="single"/>
        </w:rPr>
        <w:t> </w:t>
      </w:r>
    </w:p>
    <w:p w:rsidR="0005266A" w:rsidRPr="00692B90" w:rsidRDefault="0005266A" w:rsidP="000526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92B90">
        <w:rPr>
          <w:color w:val="333333"/>
          <w:u w:val="single"/>
        </w:rPr>
        <w:lastRenderedPageBreak/>
        <w:t xml:space="preserve"> -</w:t>
      </w:r>
      <w:r w:rsidRPr="00692B90">
        <w:rPr>
          <w:color w:val="333333"/>
        </w:rPr>
        <w:t>поражение электрическим током при  неисправном электрооборудовании групповых и других помещений;</w:t>
      </w:r>
      <w:r w:rsidRPr="00692B90">
        <w:rPr>
          <w:rStyle w:val="apple-converted-space"/>
          <w:color w:val="333333"/>
        </w:rPr>
        <w:t> </w:t>
      </w:r>
      <w:proofErr w:type="gramStart"/>
      <w:r w:rsidRPr="00692B90">
        <w:rPr>
          <w:color w:val="333333"/>
        </w:rPr>
        <w:br/>
        <w:t>-</w:t>
      </w:r>
      <w:proofErr w:type="gramEnd"/>
      <w:r w:rsidRPr="00692B90">
        <w:rPr>
          <w:color w:val="333333"/>
        </w:rPr>
        <w:t>нарушение остроты зрения при недостаточной освещенности групповых комнат;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1.6. Гардеробщик 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1.7. При несчастном случае пострадавший или очевидец несчастного случая обязан немедленно сообщить руководителю учреждения.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1.8. В процессе работы соблюдать правила личной гигиены, содержать в чистоте рабочее место.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1.9. Лица, допустившие невыполнение или нарушение инструкции по охране труда, привлекаются к дисциплинарной ответственности  в соответствии с правилами внутреннего трудового распорядка и, при необходимости, подвергаются внеочередной проверке знаний по охране труда.  </w:t>
      </w:r>
    </w:p>
    <w:p w:rsidR="0005266A" w:rsidRPr="00692B90" w:rsidRDefault="0005266A" w:rsidP="000526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692B90">
        <w:rPr>
          <w:b/>
          <w:color w:val="333333"/>
        </w:rPr>
        <w:t>2. Требования безопасности перед началом работы.</w:t>
      </w:r>
    </w:p>
    <w:sectPr w:rsidR="0005266A" w:rsidRPr="00692B90" w:rsidSect="00CB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66A"/>
    <w:rsid w:val="00033F7F"/>
    <w:rsid w:val="0005266A"/>
    <w:rsid w:val="001E3294"/>
    <w:rsid w:val="002F4244"/>
    <w:rsid w:val="00543FB3"/>
    <w:rsid w:val="007D2C16"/>
    <w:rsid w:val="0091542E"/>
    <w:rsid w:val="00CB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66A"/>
    <w:rPr>
      <w:rFonts w:cs="Times New Roman"/>
    </w:rPr>
  </w:style>
  <w:style w:type="paragraph" w:styleId="a3">
    <w:name w:val="Normal (Web)"/>
    <w:basedOn w:val="a"/>
    <w:uiPriority w:val="99"/>
    <w:rsid w:val="0005266A"/>
    <w:pPr>
      <w:spacing w:before="100" w:beforeAutospacing="1" w:after="100" w:afterAutospacing="1"/>
    </w:pPr>
  </w:style>
  <w:style w:type="character" w:customStyle="1" w:styleId="s1">
    <w:name w:val="s1"/>
    <w:basedOn w:val="a0"/>
    <w:rsid w:val="0005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2985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2023-09-30T17:38:00Z</cp:lastPrinted>
  <dcterms:created xsi:type="dcterms:W3CDTF">2023-09-30T17:34:00Z</dcterms:created>
  <dcterms:modified xsi:type="dcterms:W3CDTF">2023-10-06T16:05:00Z</dcterms:modified>
</cp:coreProperties>
</file>